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0" w:leftChars="0" w:firstLine="0" w:firstLineChars="0"/>
        <w:jc w:val="both"/>
        <w:rPr>
          <w:b/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 PHÒNG GD ĐT QUẾ SƠN</w:t>
      </w:r>
      <w:r>
        <w:rPr>
          <w:b/>
          <w:sz w:val="26"/>
          <w:szCs w:val="26"/>
          <w:lang w:val="pt-BR"/>
        </w:rPr>
        <w:t xml:space="preserve">                          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0" w:leftChars="0" w:firstLine="0" w:firstLineChars="0"/>
        <w:jc w:val="both"/>
        <w:rPr>
          <w:rFonts w:hint="default"/>
          <w:b/>
          <w:sz w:val="26"/>
          <w:szCs w:val="26"/>
          <w:u w:val="single"/>
          <w:lang w:val="vi-VN"/>
        </w:rPr>
      </w:pPr>
      <w:r>
        <w:rPr>
          <w:b/>
          <w:sz w:val="26"/>
          <w:szCs w:val="26"/>
          <w:u w:val="single"/>
          <w:lang w:val="sv-SE"/>
        </w:rPr>
        <w:t>TRƯỜNG THCS QUẾ</w:t>
      </w:r>
      <w:r>
        <w:rPr>
          <w:b/>
          <w:sz w:val="26"/>
          <w:szCs w:val="26"/>
          <w:u w:val="single"/>
          <w:lang w:val="vi-VN"/>
        </w:rPr>
        <w:t xml:space="preserve"> </w:t>
      </w:r>
      <w:r>
        <w:rPr>
          <w:rFonts w:hint="default"/>
          <w:b/>
          <w:sz w:val="26"/>
          <w:szCs w:val="26"/>
          <w:u w:val="single"/>
          <w:lang w:val="vi-VN"/>
        </w:rPr>
        <w:t xml:space="preserve">THUẬN 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</w:tabs>
        <w:ind w:left="0" w:leftChars="0" w:right="-1798" w:rightChars="-642" w:firstLine="0" w:firstLineChars="0"/>
        <w:jc w:val="center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sv-SE"/>
        </w:rPr>
        <w:t>BẢNG ĐẶC TẢ BÀI KIỂM TRA CUÔI KÌ II – MÔN ĐỊA 8</w:t>
      </w:r>
    </w:p>
    <w:tbl>
      <w:tblPr>
        <w:tblStyle w:val="3"/>
        <w:tblpPr w:leftFromText="180" w:rightFromText="180" w:vertAnchor="text" w:horzAnchor="page" w:tblpX="1578" w:tblpY="486"/>
        <w:tblOverlap w:val="never"/>
        <w:tblW w:w="95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6"/>
        <w:gridCol w:w="878"/>
        <w:gridCol w:w="808"/>
        <w:gridCol w:w="5539"/>
        <w:gridCol w:w="973"/>
        <w:gridCol w:w="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left"/>
              <w:rPr>
                <w:b/>
                <w:bCs/>
                <w:sz w:val="26"/>
                <w:szCs w:val="26"/>
                <w:lang w:val="sv-SE"/>
              </w:rPr>
            </w:pPr>
            <w:r>
              <w:rPr>
                <w:b/>
                <w:bCs/>
                <w:sz w:val="26"/>
                <w:szCs w:val="26"/>
                <w:lang w:val="sv-SE"/>
              </w:rPr>
              <w:t>Câu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left"/>
              <w:rPr>
                <w:b/>
                <w:bCs/>
                <w:sz w:val="26"/>
                <w:szCs w:val="26"/>
                <w:lang w:val="sv-SE"/>
              </w:rPr>
            </w:pPr>
            <w:r>
              <w:rPr>
                <w:b/>
                <w:bCs/>
                <w:sz w:val="26"/>
                <w:szCs w:val="26"/>
                <w:lang w:val="sv-SE"/>
              </w:rPr>
              <w:t>Mức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left"/>
              <w:rPr>
                <w:b/>
                <w:bCs/>
                <w:sz w:val="26"/>
                <w:szCs w:val="26"/>
                <w:lang w:val="sv-SE"/>
              </w:rPr>
            </w:pPr>
            <w:r>
              <w:rPr>
                <w:b/>
                <w:bCs/>
                <w:sz w:val="26"/>
                <w:szCs w:val="26"/>
                <w:lang w:val="sv-SE"/>
              </w:rPr>
              <w:t>Điểm</w:t>
            </w:r>
          </w:p>
        </w:tc>
        <w:tc>
          <w:tcPr>
            <w:tcW w:w="5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>
              <w:rPr>
                <w:b/>
                <w:bCs/>
                <w:sz w:val="26"/>
                <w:szCs w:val="26"/>
                <w:lang w:val="sv-SE"/>
              </w:rPr>
              <w:t>Chuẩn đánh giá</w:t>
            </w: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sz w:val="26"/>
                <w:szCs w:val="26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49" w:hRule="atLeast"/>
        </w:trPr>
        <w:tc>
          <w:tcPr>
            <w:tcW w:w="85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sv-SE"/>
              </w:rPr>
              <w:t>Phần I: Trắc nghiệm</w:t>
            </w:r>
            <w:r>
              <w:rPr>
                <w:b/>
                <w:sz w:val="26"/>
                <w:szCs w:val="26"/>
                <w:lang w:val="vi-VN"/>
              </w:rPr>
              <w:t>( 5 đ)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sz w:val="26"/>
                <w:szCs w:val="26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Câu 1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Biết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0,33</w:t>
            </w:r>
          </w:p>
        </w:tc>
        <w:tc>
          <w:tcPr>
            <w:tcW w:w="5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sz w:val="26"/>
                <w:szCs w:val="26"/>
                <w:lang w:val="sv-S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nl-NL"/>
              </w:rPr>
              <w:t>Việt Nam gắn liền với châu lục và đại dương nào</w:t>
            </w: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sz w:val="26"/>
                <w:szCs w:val="26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Câu 2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t xml:space="preserve">Biết 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t>0,33</w:t>
            </w:r>
          </w:p>
        </w:tc>
        <w:tc>
          <w:tcPr>
            <w:tcW w:w="5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  <w:lang w:val="sv-SE"/>
              </w:rPr>
              <w:t>Đ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</w:rPr>
              <w:t>ính chất chủ yếu trong các tính chất của thiên nhiên Việt Nam</w:t>
            </w:r>
            <w:r>
              <w:rPr>
                <w:sz w:val="26"/>
                <w:szCs w:val="26"/>
                <w:lang w:val="sv-SE"/>
              </w:rPr>
              <w:t xml:space="preserve">                     </w:t>
            </w: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sz w:val="26"/>
                <w:szCs w:val="26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t>Câu 3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t>Hiểu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t>0,33</w:t>
            </w:r>
          </w:p>
        </w:tc>
        <w:tc>
          <w:tcPr>
            <w:tcW w:w="5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</w:rPr>
              <w:t>Địa hình nước ta thấp dần theo hướng</w:t>
            </w: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sz w:val="26"/>
                <w:szCs w:val="26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t>Câu 4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t>Biết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t>0,33</w:t>
            </w:r>
          </w:p>
        </w:tc>
        <w:tc>
          <w:tcPr>
            <w:tcW w:w="5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b/>
                <w:bCs/>
                <w:sz w:val="26"/>
                <w:szCs w:val="26"/>
                <w:lang w:val="sv-S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</w:rPr>
              <w:t xml:space="preserve">Chế độ nước của sông ngòi nước ta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  <w:t>chảy theo hướng chính nào</w:t>
            </w: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sz w:val="26"/>
                <w:szCs w:val="26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t>Câu 5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rFonts w:eastAsia="Batang"/>
                <w:sz w:val="26"/>
                <w:szCs w:val="26"/>
                <w:lang w:val="vi-VN"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t>Biết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t>0,33</w:t>
            </w:r>
          </w:p>
        </w:tc>
        <w:tc>
          <w:tcPr>
            <w:tcW w:w="5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  <w:lang w:val="sv-S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nl-NL"/>
              </w:rPr>
              <w:t xml:space="preserve">Sự phong phú về thành phần loài sinh vật ở nước ta </w:t>
            </w: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sz w:val="26"/>
                <w:szCs w:val="26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t>Câu 6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t>Biết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t>0,33</w:t>
            </w:r>
          </w:p>
        </w:tc>
        <w:tc>
          <w:tcPr>
            <w:tcW w:w="5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sv-SE" w:eastAsia="ja-JP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</w:rPr>
              <w:t>Gió mùa Đông Bắc thổi vào nước ta làm cho thời tiết khí hậu của miền Bắc</w:t>
            </w: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sz w:val="26"/>
                <w:szCs w:val="26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Câu 7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Biết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0,33</w:t>
            </w:r>
          </w:p>
        </w:tc>
        <w:tc>
          <w:tcPr>
            <w:tcW w:w="5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  <w:lang w:val="sv-S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</w:rPr>
              <w:t xml:space="preserve">Mùa mưa của miền Tây Bắc và Bắc Trung Bộ chậm dần từ Tây Bắc xuống Bắc Trung Bộ </w:t>
            </w: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sz w:val="26"/>
                <w:szCs w:val="26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t>Câu 8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rFonts w:eastAsia="Batang"/>
                <w:sz w:val="26"/>
                <w:szCs w:val="26"/>
                <w:lang w:val="vi-VN" w:eastAsia="ko-KR"/>
              </w:rPr>
            </w:pPr>
            <w:r>
              <w:rPr>
                <w:sz w:val="26"/>
                <w:szCs w:val="26"/>
                <w:lang w:val="sv-SE"/>
              </w:rPr>
              <w:t>Biết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t>0,33</w:t>
            </w:r>
          </w:p>
        </w:tc>
        <w:tc>
          <w:tcPr>
            <w:tcW w:w="5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  <w:t>N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nl-NL"/>
              </w:rPr>
              <w:t>hóm đất chiếm diện tích chủ yếu ở nước ta</w:t>
            </w: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sz w:val="26"/>
                <w:szCs w:val="26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t>Câu 9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t>Biết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t>0,33</w:t>
            </w:r>
          </w:p>
        </w:tc>
        <w:tc>
          <w:tcPr>
            <w:tcW w:w="5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eastAsia="ja-JP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  <w:t>B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</w:rPr>
              <w:t>ô xít là khoáng sản có trữ lượng lớn của nước ta và được hình thành trong giai đoạn</w:t>
            </w: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sz w:val="26"/>
                <w:szCs w:val="26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t>Câu 10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t>Biết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t>0,33</w:t>
            </w:r>
          </w:p>
        </w:tc>
        <w:tc>
          <w:tcPr>
            <w:tcW w:w="5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default"/>
                <w:color w:val="333333"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</w:rPr>
              <w:t>Địa hình nước ta có hướng chủ yếu</w:t>
            </w: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sz w:val="26"/>
                <w:szCs w:val="26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t>Câu 11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rFonts w:eastAsia="Batang"/>
                <w:sz w:val="26"/>
                <w:szCs w:val="26"/>
                <w:lang w:val="vi-VN"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t>Biết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t>0,33</w:t>
            </w:r>
          </w:p>
        </w:tc>
        <w:tc>
          <w:tcPr>
            <w:tcW w:w="5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</w:rPr>
              <w:t>Khí hậu Việt Nam mang tính chấ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  <w:t>t gì</w:t>
            </w: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sz w:val="26"/>
                <w:szCs w:val="26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t>Câu 12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t>Hiểu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t>0,33</w:t>
            </w:r>
          </w:p>
        </w:tc>
        <w:tc>
          <w:tcPr>
            <w:tcW w:w="5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nl-NL"/>
              </w:rPr>
              <w:t>Loài người xuất hiện trên trái đất vào thời gian nào</w:t>
            </w: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sz w:val="26"/>
                <w:szCs w:val="26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t>Câu 13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t>Hiểu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t>0,33</w:t>
            </w:r>
          </w:p>
        </w:tc>
        <w:tc>
          <w:tcPr>
            <w:tcW w:w="5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nl-NL"/>
              </w:rPr>
              <w:t>Cảnh quan chiếm ưu thế lớn của thiên nhiên nước ta là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  <w:t xml:space="preserve"> gì</w:t>
            </w: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sz w:val="26"/>
                <w:szCs w:val="26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t>Câu 14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rFonts w:eastAsia="Batang"/>
                <w:sz w:val="26"/>
                <w:szCs w:val="26"/>
                <w:lang w:val="vi-VN"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t>Biết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t>0,33</w:t>
            </w:r>
          </w:p>
        </w:tc>
        <w:tc>
          <w:tcPr>
            <w:tcW w:w="5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default"/>
                <w:lang w:val="vi-VN"/>
              </w:rPr>
            </w:pP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</w:rPr>
              <w:t xml:space="preserve"> Khoáng sản của nước ta phần lớn tập trung ở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  <w:t xml:space="preserve"> đâu</w:t>
            </w:r>
          </w:p>
          <w:p>
            <w:pPr>
              <w:pStyle w:val="4"/>
              <w:spacing w:before="0" w:beforeAutospacing="0" w:after="0" w:afterAutospacing="0" w:line="360" w:lineRule="atLeast"/>
              <w:ind w:right="48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sz w:val="26"/>
                <w:szCs w:val="26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Câu 15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sv-SE"/>
              </w:rPr>
              <w:t>Biết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0,33</w:t>
            </w:r>
          </w:p>
        </w:tc>
        <w:tc>
          <w:tcPr>
            <w:tcW w:w="5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spacing w:before="0" w:beforeAutospacing="0" w:after="0" w:afterAutospacing="0"/>
              <w:ind w:right="48"/>
              <w:jc w:val="both"/>
              <w:rPr>
                <w:color w:val="000000"/>
                <w:sz w:val="26"/>
                <w:szCs w:val="26"/>
                <w:lang w:val="sv-S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nl-NL"/>
              </w:rPr>
              <w:t xml:space="preserve">Lãnh thổ Việt Nam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  <w:t>thuộc khu vực nào trên thế giới</w:t>
            </w: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sz w:val="26"/>
                <w:szCs w:val="26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58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sv-SE"/>
              </w:rPr>
              <w:t>Phần II: Tự luận</w:t>
            </w:r>
            <w:r>
              <w:rPr>
                <w:b/>
                <w:sz w:val="26"/>
                <w:szCs w:val="26"/>
                <w:lang w:val="vi-VN"/>
              </w:rPr>
              <w:t>(5 đ)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sz w:val="26"/>
                <w:szCs w:val="26"/>
                <w:lang w:val="sv-SE"/>
              </w:rPr>
              <w:t>Câu 1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Biết</w:t>
            </w:r>
            <w:bookmarkStart w:id="0" w:name="_GoBack"/>
            <w:bookmarkEnd w:id="0"/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auto"/>
              <w:jc w:val="both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1.0</w:t>
            </w:r>
          </w:p>
          <w:p>
            <w:pPr>
              <w:spacing w:line="256" w:lineRule="auto"/>
              <w:jc w:val="both"/>
              <w:rPr>
                <w:sz w:val="26"/>
                <w:szCs w:val="26"/>
                <w:lang w:val="sv-SE"/>
              </w:rPr>
            </w:pPr>
          </w:p>
        </w:tc>
        <w:tc>
          <w:tcPr>
            <w:tcW w:w="5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</w:rPr>
              <w:t xml:space="preserve">Trình bày </w:t>
            </w:r>
            <w:r>
              <w:rPr>
                <w:rFonts w:hint="default" w:cs="Times New Roman"/>
                <w:color w:val="auto"/>
                <w:sz w:val="26"/>
                <w:szCs w:val="26"/>
                <w:lang w:val="vi-VN"/>
              </w:rPr>
              <w:t>giá trị của tài nguyên sinh vật đem lại cho nước ta như thế nào về KT, VHDL,MTST...</w:t>
            </w: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sz w:val="26"/>
                <w:szCs w:val="26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auto"/>
              <w:jc w:val="both"/>
              <w:rPr>
                <w:rFonts w:eastAsia="Batang"/>
                <w:sz w:val="26"/>
                <w:szCs w:val="26"/>
                <w:lang w:val="vi-VN" w:eastAsia="ko-KR"/>
              </w:rPr>
            </w:pPr>
            <w:r>
              <w:rPr>
                <w:sz w:val="26"/>
                <w:szCs w:val="26"/>
                <w:lang w:val="sv-SE"/>
              </w:rPr>
              <w:t>Câu 2a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Vận dụng cao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auto"/>
              <w:jc w:val="both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0,5</w:t>
            </w:r>
          </w:p>
        </w:tc>
        <w:tc>
          <w:tcPr>
            <w:tcW w:w="5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firstLine="720" w:firstLineChars="0"/>
              <w:textAlignment w:val="auto"/>
              <w:rPr>
                <w:sz w:val="26"/>
                <w:szCs w:val="26"/>
                <w:lang w:val="sv-S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  <w:t xml:space="preserve">Vì sao </w:t>
            </w:r>
            <w:r>
              <w:rPr>
                <w:rFonts w:hint="default" w:cs="Times New Roman"/>
                <w:color w:val="auto"/>
                <w:sz w:val="26"/>
                <w:szCs w:val="26"/>
                <w:lang w:val="vi-VN"/>
              </w:rPr>
              <w:t xml:space="preserve">vào mùa lũ tại các con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  <w:t xml:space="preserve">sông ngòi </w:t>
            </w:r>
            <w:r>
              <w:rPr>
                <w:rFonts w:hint="default" w:cs="Times New Roman"/>
                <w:color w:val="auto"/>
                <w:sz w:val="26"/>
                <w:szCs w:val="26"/>
                <w:lang w:val="vi-VN"/>
              </w:rPr>
              <w:t xml:space="preserve">khu vực miền Trung có lũ lên rất nhanh và đột ngột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  <w:t>?</w:t>
            </w:r>
            <w:r>
              <w:rPr>
                <w:rFonts w:hint="default" w:cs="Times New Roman"/>
                <w:color w:val="auto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sz w:val="26"/>
                <w:szCs w:val="26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auto"/>
              <w:jc w:val="both"/>
              <w:rPr>
                <w:rFonts w:eastAsia="Batang"/>
                <w:sz w:val="26"/>
                <w:szCs w:val="26"/>
                <w:lang w:val="sv-SE" w:eastAsia="ko-KR"/>
              </w:rPr>
            </w:pPr>
            <w:r>
              <w:rPr>
                <w:sz w:val="26"/>
                <w:szCs w:val="26"/>
                <w:lang w:val="sv-SE"/>
              </w:rPr>
              <w:t>Câu 2b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Vận dụng cao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auto"/>
              <w:jc w:val="both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0,5</w:t>
            </w:r>
          </w:p>
        </w:tc>
        <w:tc>
          <w:tcPr>
            <w:tcW w:w="5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357"/>
                <w:tab w:val="left" w:pos="720"/>
              </w:tabs>
              <w:ind w:right="-576"/>
              <w:rPr>
                <w:sz w:val="26"/>
                <w:szCs w:val="26"/>
                <w:lang w:val="sv-SE"/>
              </w:rPr>
            </w:pPr>
            <w:r>
              <w:rPr>
                <w:rFonts w:hint="default" w:cs="Times New Roman"/>
                <w:color w:val="auto"/>
                <w:sz w:val="26"/>
                <w:szCs w:val="26"/>
                <w:lang w:val="vi-VN"/>
              </w:rPr>
              <w:t>Đề xuất 1 số giải pháp ứng phó với lũ  lụt khi vào mùa mưa mà em biết?</w:t>
            </w:r>
            <w:r>
              <w:rPr>
                <w:sz w:val="26"/>
                <w:szCs w:val="26"/>
                <w:lang w:val="sv-SE"/>
              </w:rPr>
              <w:t>.</w:t>
            </w: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sz w:val="26"/>
                <w:szCs w:val="26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auto"/>
              <w:jc w:val="both"/>
              <w:rPr>
                <w:rFonts w:eastAsia="Batang"/>
                <w:sz w:val="26"/>
                <w:szCs w:val="26"/>
                <w:lang w:val="sv-SE" w:eastAsia="ko-KR"/>
              </w:rPr>
            </w:pPr>
            <w:r>
              <w:rPr>
                <w:sz w:val="26"/>
                <w:szCs w:val="26"/>
                <w:lang w:val="sv-SE"/>
              </w:rPr>
              <w:t>Câu 3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Vận dụng thấp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auto"/>
              <w:jc w:val="both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2.0</w:t>
            </w:r>
          </w:p>
        </w:tc>
        <w:tc>
          <w:tcPr>
            <w:tcW w:w="5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Vẽ biểu đồ các nhóm đất.</w:t>
            </w:r>
          </w:p>
          <w:p>
            <w:pPr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Nhận xét và giải thích các nhóm đất</w:t>
            </w: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56" w:lineRule="auto"/>
              <w:jc w:val="both"/>
              <w:rPr>
                <w:sz w:val="26"/>
                <w:szCs w:val="26"/>
                <w:lang w:val="sv-SE"/>
              </w:rPr>
            </w:pPr>
          </w:p>
        </w:tc>
      </w:tr>
    </w:tbl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0" w:leftChars="0" w:firstLine="0" w:firstLineChars="0"/>
        <w:jc w:val="center"/>
        <w:rPr>
          <w:rFonts w:hint="default"/>
          <w:sz w:val="26"/>
          <w:szCs w:val="26"/>
          <w:lang w:val="vi-VN"/>
        </w:rPr>
      </w:pPr>
      <w:r>
        <w:rPr>
          <w:b/>
          <w:sz w:val="26"/>
          <w:szCs w:val="26"/>
          <w:lang w:val="sv-SE"/>
        </w:rPr>
        <w:t>NĂM HỌC 2022-202</w:t>
      </w:r>
      <w:r>
        <w:rPr>
          <w:rFonts w:hint="default"/>
          <w:b/>
          <w:sz w:val="26"/>
          <w:szCs w:val="26"/>
          <w:lang w:val="vi-VN"/>
        </w:rPr>
        <w:t>3</w:t>
      </w:r>
    </w:p>
    <w:p>
      <w:pPr>
        <w:rPr>
          <w:sz w:val="26"/>
          <w:szCs w:val="26"/>
          <w:lang w:val="sv-SE"/>
        </w:rPr>
      </w:pPr>
    </w:p>
    <w:p>
      <w:pPr>
        <w:rPr>
          <w:sz w:val="26"/>
          <w:szCs w:val="26"/>
          <w:lang w:val="sv-SE"/>
        </w:rPr>
      </w:pPr>
    </w:p>
    <w:p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CF6ACE"/>
    <w:rsid w:val="3ECF6ACE"/>
    <w:rsid w:val="47E92E22"/>
    <w:rsid w:val="503E53D4"/>
    <w:rsid w:val="53FD7FBF"/>
    <w:rsid w:val="7CFC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8"/>
      <w:szCs w:val="28"/>
      <w:lang w:val="en-US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Office_11.2.0.11536_F1E327BC-269C-435d-A152-05C5408002CA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2023-04-27T13:21:00Z</dcterms:created>
  <dc:creator>Phithanh Le</dc:creator>
  <cp:lastModifiedBy>Phithanh Le</cp:lastModifiedBy>
  <dcterms:modified xsi:type="dcterms:W3CDTF">2023-04-27T13:42:47Z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1033-11.2.0.11536</vt:lpwstr>
  </property>
  <property fmtid="{D5CDD505-2E9C-101B-9397-08002B2CF9AE}" pid="3" name="ICV">
    <vt:lpwstr>9A2267BA56424970B81FC6837E5D44F9</vt:lpwstr>
  </property>
</Properties>
</file>